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3549" w:rsidRDefault="00B83549">
      <w:bookmarkStart w:id="0" w:name="_GoBack"/>
      <w:bookmarkEnd w:id="0"/>
    </w:p>
    <w:p w:rsidR="00B83549" w:rsidRDefault="00B8354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Учредитель учреждения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50"/>
        <w:gridCol w:w="7021"/>
      </w:tblGrid>
      <w:tr w:rsidR="00B83549" w:rsidTr="00B83549">
        <w:tc>
          <w:tcPr>
            <w:tcW w:w="3936" w:type="dxa"/>
          </w:tcPr>
          <w:p w:rsidR="00B83549" w:rsidRDefault="00B83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учредителя</w:t>
            </w:r>
          </w:p>
        </w:tc>
        <w:tc>
          <w:tcPr>
            <w:tcW w:w="5635" w:type="dxa"/>
          </w:tcPr>
          <w:p w:rsidR="00B83549" w:rsidRDefault="00B83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образование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Бугульминский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 район» Республики Татарстан, полномочия которого делегированы исполнительному комитету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Бугульминского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Республики Татарстан в лице его руководителя</w:t>
            </w:r>
          </w:p>
        </w:tc>
      </w:tr>
      <w:tr w:rsidR="00B83549" w:rsidTr="00B83549">
        <w:tc>
          <w:tcPr>
            <w:tcW w:w="3936" w:type="dxa"/>
          </w:tcPr>
          <w:p w:rsidR="00B83549" w:rsidRDefault="00B83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Адрес</w:t>
            </w:r>
          </w:p>
        </w:tc>
        <w:tc>
          <w:tcPr>
            <w:tcW w:w="5635" w:type="dxa"/>
          </w:tcPr>
          <w:p w:rsidR="00B83549" w:rsidRDefault="00B83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423230, Республика Татарстан,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угульма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ул.Гафиатуллина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д.7</w:t>
            </w:r>
          </w:p>
        </w:tc>
      </w:tr>
      <w:tr w:rsidR="00B83549" w:rsidTr="00B83549">
        <w:tc>
          <w:tcPr>
            <w:tcW w:w="3936" w:type="dxa"/>
          </w:tcPr>
          <w:p w:rsidR="00B83549" w:rsidRDefault="00B83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График работы</w:t>
            </w:r>
          </w:p>
        </w:tc>
        <w:tc>
          <w:tcPr>
            <w:tcW w:w="5635" w:type="dxa"/>
          </w:tcPr>
          <w:p w:rsidR="00B83549" w:rsidRDefault="00B83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Понедельник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–ч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етверг 8.00-17.15</w:t>
            </w:r>
          </w:p>
          <w:p w:rsidR="00B83549" w:rsidRDefault="00B83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 8.00-16.00</w:t>
            </w:r>
          </w:p>
          <w:p w:rsidR="00B83549" w:rsidRDefault="00B83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Перерыв на обед 12.00-13.00</w:t>
            </w:r>
          </w:p>
        </w:tc>
      </w:tr>
      <w:tr w:rsidR="00B83549" w:rsidTr="00B83549">
        <w:tc>
          <w:tcPr>
            <w:tcW w:w="3936" w:type="dxa"/>
          </w:tcPr>
          <w:p w:rsidR="00B83549" w:rsidRDefault="00B83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Справочный телефон</w:t>
            </w:r>
          </w:p>
        </w:tc>
        <w:tc>
          <w:tcPr>
            <w:tcW w:w="5635" w:type="dxa"/>
          </w:tcPr>
          <w:p w:rsidR="00B83549" w:rsidRDefault="00B83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Тел.8 (85594)4-36-22, факс 8(85594)4-36-78</w:t>
            </w:r>
          </w:p>
        </w:tc>
      </w:tr>
      <w:tr w:rsidR="00B83549" w:rsidTr="00B83549">
        <w:tc>
          <w:tcPr>
            <w:tcW w:w="3936" w:type="dxa"/>
          </w:tcPr>
          <w:p w:rsidR="00B83549" w:rsidRDefault="00B83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Сайт</w:t>
            </w:r>
          </w:p>
        </w:tc>
        <w:tc>
          <w:tcPr>
            <w:tcW w:w="5635" w:type="dxa"/>
          </w:tcPr>
          <w:p w:rsidR="00B83549" w:rsidRPr="00B83549" w:rsidRDefault="00F75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tgtFrame="_blank" w:history="1">
              <w:r w:rsidR="00B83549" w:rsidRPr="00B83549">
                <w:rPr>
                  <w:rFonts w:ascii="Times New Roman" w:eastAsia="Times New Roman" w:hAnsi="Times New Roman" w:cs="Times New Roman"/>
                  <w:color w:val="006AC3"/>
                  <w:sz w:val="24"/>
                  <w:szCs w:val="24"/>
                  <w:u w:val="single"/>
                  <w:bdr w:val="none" w:sz="0" w:space="0" w:color="auto" w:frame="1"/>
                  <w:lang w:eastAsia="ru-RU"/>
                </w:rPr>
                <w:t>http://bugulma.tatar.ru/rus/bugulma/administer/execute_commitee.htm</w:t>
              </w:r>
            </w:hyperlink>
          </w:p>
        </w:tc>
      </w:tr>
      <w:tr w:rsidR="00B83549" w:rsidTr="00B83549">
        <w:tc>
          <w:tcPr>
            <w:tcW w:w="3936" w:type="dxa"/>
          </w:tcPr>
          <w:p w:rsidR="00B83549" w:rsidRDefault="00B83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Электронная почта</w:t>
            </w:r>
          </w:p>
        </w:tc>
        <w:tc>
          <w:tcPr>
            <w:tcW w:w="5635" w:type="dxa"/>
          </w:tcPr>
          <w:p w:rsidR="00B83549" w:rsidRPr="00B83549" w:rsidRDefault="00F751A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hyperlink r:id="rId6" w:history="1">
              <w:r w:rsidR="00B83549" w:rsidRPr="00B83549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bdr w:val="none" w:sz="0" w:space="0" w:color="auto" w:frame="1"/>
                  <w:lang w:eastAsia="ru-RU"/>
                </w:rPr>
                <w:t>ispolkom.bugulma@tatar.ru</w:t>
              </w:r>
            </w:hyperlink>
          </w:p>
        </w:tc>
      </w:tr>
    </w:tbl>
    <w:p w:rsidR="00B83549" w:rsidRDefault="00B83549">
      <w:pPr>
        <w:rPr>
          <w:rFonts w:ascii="Times New Roman" w:hAnsi="Times New Roman" w:cs="Times New Roman"/>
          <w:sz w:val="28"/>
          <w:szCs w:val="28"/>
        </w:rPr>
      </w:pPr>
    </w:p>
    <w:p w:rsidR="00B83549" w:rsidRDefault="0081486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Управление образования исполнительного комитета </w:t>
      </w:r>
      <w:proofErr w:type="spellStart"/>
      <w:r>
        <w:rPr>
          <w:rFonts w:ascii="Times New Roman" w:hAnsi="Times New Roman" w:cs="Times New Roman"/>
          <w:sz w:val="28"/>
          <w:szCs w:val="28"/>
        </w:rPr>
        <w:t>Бугульминского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РТ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18"/>
        <w:gridCol w:w="7053"/>
      </w:tblGrid>
      <w:tr w:rsidR="00814861" w:rsidTr="00814861">
        <w:tc>
          <w:tcPr>
            <w:tcW w:w="2518" w:type="dxa"/>
          </w:tcPr>
          <w:p w:rsidR="00814861" w:rsidRDefault="008148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Адрес </w:t>
            </w:r>
          </w:p>
        </w:tc>
        <w:tc>
          <w:tcPr>
            <w:tcW w:w="7053" w:type="dxa"/>
          </w:tcPr>
          <w:p w:rsidR="00814861" w:rsidRDefault="008148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423230, Республика Татарстан,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Бугульминский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район,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угульма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ул.14-Павших, д.39</w:t>
            </w:r>
          </w:p>
        </w:tc>
      </w:tr>
      <w:tr w:rsidR="00814861" w:rsidTr="00814861">
        <w:tc>
          <w:tcPr>
            <w:tcW w:w="2518" w:type="dxa"/>
          </w:tcPr>
          <w:p w:rsidR="00814861" w:rsidRDefault="008148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  <w:tc>
          <w:tcPr>
            <w:tcW w:w="7053" w:type="dxa"/>
          </w:tcPr>
          <w:p w:rsidR="00814861" w:rsidRDefault="008148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8(85594) 6-55-90</w:t>
            </w:r>
          </w:p>
        </w:tc>
      </w:tr>
      <w:tr w:rsidR="00B478B6" w:rsidTr="00814861">
        <w:tc>
          <w:tcPr>
            <w:tcW w:w="2518" w:type="dxa"/>
          </w:tcPr>
          <w:p w:rsidR="00B478B6" w:rsidRDefault="00B478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Сайт</w:t>
            </w:r>
          </w:p>
        </w:tc>
        <w:tc>
          <w:tcPr>
            <w:tcW w:w="7053" w:type="dxa"/>
          </w:tcPr>
          <w:p w:rsidR="00B478B6" w:rsidRDefault="00B478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78B6">
              <w:rPr>
                <w:rFonts w:ascii="Times New Roman" w:hAnsi="Times New Roman" w:cs="Times New Roman"/>
                <w:sz w:val="28"/>
                <w:szCs w:val="28"/>
              </w:rPr>
              <w:t>https://edu.tatar.ru/bugulma/Bugulma/roo</w:t>
            </w:r>
          </w:p>
        </w:tc>
      </w:tr>
      <w:tr w:rsidR="00814861" w:rsidTr="00814861">
        <w:tc>
          <w:tcPr>
            <w:tcW w:w="2518" w:type="dxa"/>
          </w:tcPr>
          <w:p w:rsidR="00814861" w:rsidRDefault="008410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Электронная почта</w:t>
            </w:r>
          </w:p>
        </w:tc>
        <w:tc>
          <w:tcPr>
            <w:tcW w:w="7053" w:type="dxa"/>
          </w:tcPr>
          <w:p w:rsidR="00814861" w:rsidRPr="0084105B" w:rsidRDefault="008410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48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uprbug2013@yandex.ru/ Bug.Imc@tatar.ru</w:t>
            </w:r>
          </w:p>
        </w:tc>
      </w:tr>
      <w:tr w:rsidR="00814861" w:rsidTr="00814861">
        <w:tc>
          <w:tcPr>
            <w:tcW w:w="2518" w:type="dxa"/>
          </w:tcPr>
          <w:p w:rsidR="00814861" w:rsidRDefault="008410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7053" w:type="dxa"/>
          </w:tcPr>
          <w:p w:rsidR="00814861" w:rsidRDefault="008410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Кульбеда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Валентина Васильевна</w:t>
            </w:r>
          </w:p>
        </w:tc>
      </w:tr>
    </w:tbl>
    <w:p w:rsidR="00814861" w:rsidRDefault="00814861">
      <w:pPr>
        <w:rPr>
          <w:rFonts w:ascii="Times New Roman" w:hAnsi="Times New Roman" w:cs="Times New Roman"/>
          <w:sz w:val="28"/>
          <w:szCs w:val="28"/>
        </w:rPr>
      </w:pPr>
    </w:p>
    <w:p w:rsidR="00814861" w:rsidRDefault="00814861">
      <w:pPr>
        <w:rPr>
          <w:rFonts w:ascii="Times New Roman" w:hAnsi="Times New Roman" w:cs="Times New Roman"/>
          <w:sz w:val="28"/>
          <w:szCs w:val="28"/>
        </w:rPr>
      </w:pPr>
    </w:p>
    <w:sectPr w:rsidR="008148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4F89"/>
    <w:rsid w:val="00534F89"/>
    <w:rsid w:val="00814861"/>
    <w:rsid w:val="0084105B"/>
    <w:rsid w:val="00B478B6"/>
    <w:rsid w:val="00B83549"/>
    <w:rsid w:val="00F751AB"/>
    <w:rsid w:val="00FC1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81486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83549"/>
    <w:rPr>
      <w:color w:val="0000FF"/>
      <w:u w:val="single"/>
    </w:rPr>
  </w:style>
  <w:style w:type="table" w:styleId="a4">
    <w:name w:val="Table Grid"/>
    <w:basedOn w:val="a1"/>
    <w:uiPriority w:val="59"/>
    <w:rsid w:val="00B835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81486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81486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83549"/>
    <w:rPr>
      <w:color w:val="0000FF"/>
      <w:u w:val="single"/>
    </w:rPr>
  </w:style>
  <w:style w:type="table" w:styleId="a4">
    <w:name w:val="Table Grid"/>
    <w:basedOn w:val="a1"/>
    <w:uiPriority w:val="59"/>
    <w:rsid w:val="00B835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81486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95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0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ispolkom.bugulma@tatar.ru" TargetMode="External"/><Relationship Id="rId5" Type="http://schemas.openxmlformats.org/officeDocument/2006/relationships/hyperlink" Target="http://bugulma.tatar.ru/rus/bugulma/administer/execute_commitee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Наиль</cp:lastModifiedBy>
  <cp:revision>2</cp:revision>
  <dcterms:created xsi:type="dcterms:W3CDTF">2020-10-03T14:53:00Z</dcterms:created>
  <dcterms:modified xsi:type="dcterms:W3CDTF">2020-10-03T14:53:00Z</dcterms:modified>
</cp:coreProperties>
</file>